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EE2" w:rsidRDefault="00AC3EE2" w:rsidP="00AC3EE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предмет</w:t>
      </w:r>
    </w:p>
    <w:p w:rsidR="00AC3EE2" w:rsidRDefault="00AC3EE2" w:rsidP="00AC3EE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383F">
        <w:rPr>
          <w:rStyle w:val="normaltextrun"/>
          <w:rFonts w:ascii="Calibri" w:hAnsi="Calibri" w:cs="Segoe UI"/>
          <w:b/>
          <w:bCs/>
          <w:highlight w:val="yellow"/>
        </w:rPr>
        <w:t>ПО.01.УП.01.</w:t>
      </w:r>
    </w:p>
    <w:p w:rsidR="00AC3EE2" w:rsidRDefault="00AC3EE2" w:rsidP="00AC3EE2">
      <w:pPr>
        <w:pStyle w:val="paragraph"/>
        <w:tabs>
          <w:tab w:val="center" w:pos="4677"/>
          <w:tab w:val="left" w:pos="7650"/>
        </w:tabs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rFonts w:ascii="Calibri" w:hAnsi="Calibri" w:cs="Segoe UI"/>
          <w:b/>
          <w:bCs/>
        </w:rPr>
        <w:tab/>
        <w:t>РИСУНОК</w:t>
      </w:r>
      <w:r>
        <w:rPr>
          <w:rStyle w:val="normaltextrun"/>
        </w:rPr>
        <w:t> (</w:t>
      </w:r>
      <w:r>
        <w:rPr>
          <w:rStyle w:val="eop"/>
        </w:rPr>
        <w:t>3 класс)</w:t>
      </w:r>
      <w:r>
        <w:rPr>
          <w:rStyle w:val="eop"/>
        </w:rPr>
        <w:tab/>
      </w:r>
    </w:p>
    <w:p w:rsidR="00AC3EE2" w:rsidRPr="004B7536" w:rsidRDefault="00AC3EE2" w:rsidP="00AC3EE2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</w:rPr>
        <w:t> </w:t>
      </w:r>
      <w:r>
        <w:rPr>
          <w:rStyle w:val="normaltextrun"/>
          <w:b/>
        </w:rPr>
        <w:t>Контрольное задание. Натюрморт из различных по материальности предметов</w:t>
      </w:r>
      <w:r w:rsidRPr="00396C26">
        <w:rPr>
          <w:rStyle w:val="normaltextrun"/>
          <w:b/>
          <w:bCs/>
        </w:rPr>
        <w:t>.</w:t>
      </w:r>
    </w:p>
    <w:p w:rsidR="00AC3EE2" w:rsidRPr="00396C26" w:rsidRDefault="00AC3EE2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396C26">
        <w:rPr>
          <w:rStyle w:val="normaltextrun"/>
          <w:b/>
        </w:rPr>
        <w:t>Материалы:</w:t>
      </w:r>
      <w:r w:rsidRPr="00396C26">
        <w:rPr>
          <w:rStyle w:val="eop"/>
          <w:b/>
        </w:rPr>
        <w:t> </w:t>
      </w:r>
    </w:p>
    <w:p w:rsidR="00AC3EE2" w:rsidRDefault="00AC3EE2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i/>
          <w:iCs/>
        </w:rPr>
      </w:pPr>
      <w:r>
        <w:rPr>
          <w:rStyle w:val="normaltextrun"/>
          <w:i/>
          <w:iCs/>
        </w:rPr>
        <w:t>У </w:t>
      </w:r>
      <w:r>
        <w:rPr>
          <w:rStyle w:val="contextualspellingandgrammarerror"/>
          <w:i/>
          <w:iCs/>
        </w:rPr>
        <w:t>обучающихся:1 лист для черчения А3, простые карандаши, ластик</w:t>
      </w:r>
      <w:r>
        <w:rPr>
          <w:rStyle w:val="normaltextrun"/>
          <w:i/>
          <w:iCs/>
        </w:rPr>
        <w:t>.</w:t>
      </w:r>
    </w:p>
    <w:p w:rsidR="00AC3EE2" w:rsidRDefault="00AC3EE2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 xml:space="preserve">Посмотреть обучающий видео ролик </w:t>
      </w:r>
    </w:p>
    <w:p w:rsidR="00AC3EE2" w:rsidRDefault="00AC3EE2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hyperlink r:id="rId5" w:history="1">
        <w:r w:rsidRPr="00AC3EE2">
          <w:rPr>
            <w:rFonts w:eastAsiaTheme="minorHAnsi"/>
            <w:color w:val="0000FF"/>
            <w:u w:val="single"/>
            <w:lang w:eastAsia="en-US"/>
          </w:rPr>
          <w:t>https://www.youtube.com/watch?time_continue=1933&amp;v=NYAkJYDpDAY&amp;feature=emb_title</w:t>
        </w:r>
      </w:hyperlink>
    </w:p>
    <w:p w:rsidR="00AC3EE2" w:rsidRDefault="00AC3EE2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Последовательное выполнение упражнения:</w:t>
      </w:r>
      <w:r>
        <w:rPr>
          <w:rStyle w:val="eop"/>
        </w:rPr>
        <w:t> </w:t>
      </w:r>
    </w:p>
    <w:p w:rsidR="00AC3EE2" w:rsidRDefault="00AC3EE2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 xml:space="preserve">После выполнения каждого этапа, фото рисунка присылаете на </w:t>
      </w:r>
      <w:proofErr w:type="gramStart"/>
      <w:r>
        <w:rPr>
          <w:rStyle w:val="eop"/>
        </w:rPr>
        <w:t>проверку.(!)</w:t>
      </w:r>
      <w:proofErr w:type="gramEnd"/>
    </w:p>
    <w:p w:rsidR="00AC3EE2" w:rsidRDefault="00AC3EE2" w:rsidP="00AC3EE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Компоновка общей композиционной фигуры и каждого предмета в частности по размерам относительно друг друга и расстоянию между </w:t>
      </w:r>
      <w:proofErr w:type="gramStart"/>
      <w:r>
        <w:rPr>
          <w:rStyle w:val="normaltextrun"/>
        </w:rPr>
        <w:t>предметами.</w:t>
      </w:r>
      <w:r>
        <w:rPr>
          <w:rStyle w:val="normaltextrun"/>
        </w:rPr>
        <w:t>;</w:t>
      </w:r>
      <w:proofErr w:type="gramEnd"/>
    </w:p>
    <w:p w:rsidR="00AC3EE2" w:rsidRDefault="00AC3EE2" w:rsidP="00AC3EE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Линейно конструктивный рисунок каждого предмета и фона</w:t>
      </w:r>
      <w:r>
        <w:rPr>
          <w:rStyle w:val="normaltextrun"/>
        </w:rPr>
        <w:t>;</w:t>
      </w:r>
      <w:r>
        <w:rPr>
          <w:rStyle w:val="eop"/>
        </w:rPr>
        <w:t> </w:t>
      </w:r>
    </w:p>
    <w:p w:rsidR="00AC3EE2" w:rsidRDefault="00AC3EE2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3)</w:t>
      </w:r>
      <w:r>
        <w:rPr>
          <w:rStyle w:val="spellingerror"/>
        </w:rPr>
        <w:t xml:space="preserve"> </w:t>
      </w:r>
      <w:r>
        <w:rPr>
          <w:rStyle w:val="spellingerror"/>
        </w:rPr>
        <w:t xml:space="preserve">Штриховку начинают от темного к </w:t>
      </w:r>
      <w:r w:rsidR="00C61767">
        <w:rPr>
          <w:rStyle w:val="spellingerror"/>
        </w:rPr>
        <w:t>светлому,</w:t>
      </w:r>
      <w:r>
        <w:rPr>
          <w:rStyle w:val="spellingerror"/>
        </w:rPr>
        <w:t xml:space="preserve"> используется </w:t>
      </w:r>
      <w:r w:rsidR="00C61767">
        <w:rPr>
          <w:rStyle w:val="spellingerror"/>
        </w:rPr>
        <w:t>академический</w:t>
      </w:r>
      <w:r>
        <w:rPr>
          <w:rStyle w:val="spellingerror"/>
        </w:rPr>
        <w:t xml:space="preserve"> штрих</w:t>
      </w:r>
      <w:r>
        <w:rPr>
          <w:rStyle w:val="spellingerror"/>
        </w:rPr>
        <w:t>:</w:t>
      </w:r>
    </w:p>
    <w:p w:rsidR="00AC3EE2" w:rsidRDefault="00AC3EE2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4)</w:t>
      </w:r>
      <w:r w:rsidRPr="00975DD6">
        <w:rPr>
          <w:rStyle w:val="normaltextrun"/>
        </w:rPr>
        <w:t xml:space="preserve"> </w:t>
      </w:r>
      <w:r>
        <w:rPr>
          <w:rStyle w:val="normaltextrun"/>
        </w:rPr>
        <w:t xml:space="preserve">Мягким карандашом </w:t>
      </w:r>
      <w:r>
        <w:rPr>
          <w:rStyle w:val="normaltextrun"/>
        </w:rPr>
        <w:t xml:space="preserve">прорабатываются падающие </w:t>
      </w:r>
      <w:r w:rsidR="00C61767">
        <w:rPr>
          <w:rStyle w:val="normaltextrun"/>
        </w:rPr>
        <w:t>тени от</w:t>
      </w:r>
      <w:r>
        <w:rPr>
          <w:rStyle w:val="normaltextrun"/>
        </w:rPr>
        <w:t xml:space="preserve"> тарелки, бананов, собственные тени у чайника, перца, тон драпировки на столе. </w:t>
      </w:r>
      <w:r>
        <w:rPr>
          <w:rStyle w:val="eop"/>
        </w:rPr>
        <w:t> </w:t>
      </w:r>
    </w:p>
    <w:p w:rsidR="00AC3EE2" w:rsidRDefault="00AC3EE2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5) </w:t>
      </w:r>
      <w:r>
        <w:rPr>
          <w:rStyle w:val="eop"/>
        </w:rPr>
        <w:t> </w:t>
      </w:r>
      <w:r w:rsidR="00C61767">
        <w:rPr>
          <w:rStyle w:val="normaltextrun"/>
        </w:rPr>
        <w:t xml:space="preserve">Средним по твердости карандашом штрихуются полутона, </w:t>
      </w:r>
      <w:proofErr w:type="gramStart"/>
      <w:r w:rsidR="00C61767">
        <w:rPr>
          <w:rStyle w:val="normaltextrun"/>
        </w:rPr>
        <w:t>полутени ,</w:t>
      </w:r>
      <w:proofErr w:type="gramEnd"/>
      <w:r w:rsidR="00C61767">
        <w:rPr>
          <w:rStyle w:val="normaltextrun"/>
        </w:rPr>
        <w:t xml:space="preserve"> рефлексы</w:t>
      </w:r>
      <w:r>
        <w:rPr>
          <w:rStyle w:val="normaltextrun"/>
        </w:rPr>
        <w:t>.</w:t>
      </w:r>
    </w:p>
    <w:p w:rsidR="00C61767" w:rsidRDefault="00C61767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6) Твердым карандашом прорабатываются блики, свет и мелкие детали.</w:t>
      </w:r>
    </w:p>
    <w:p w:rsidR="00C61767" w:rsidRDefault="00C61767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 xml:space="preserve">7) Натюрморт рассматривают в </w:t>
      </w:r>
      <w:proofErr w:type="gramStart"/>
      <w:r>
        <w:rPr>
          <w:rStyle w:val="normaltextrun"/>
        </w:rPr>
        <w:t>общем ,</w:t>
      </w:r>
      <w:proofErr w:type="gramEnd"/>
      <w:r>
        <w:rPr>
          <w:rStyle w:val="normaltextrun"/>
        </w:rPr>
        <w:t xml:space="preserve"> учитывая светотени, объемы предметов и их расстановку относительно друг друга .</w:t>
      </w:r>
    </w:p>
    <w:p w:rsidR="00AC3EE2" w:rsidRDefault="00AC3EE2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C3EE2" w:rsidRDefault="00AC3EE2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spellingerror"/>
          <w:i/>
          <w:iCs/>
        </w:rPr>
      </w:pPr>
      <w:r>
        <w:rPr>
          <w:rStyle w:val="eop"/>
        </w:rPr>
        <w:t> </w:t>
      </w:r>
      <w:r>
        <w:rPr>
          <w:rStyle w:val="normaltextrun"/>
          <w:i/>
          <w:iCs/>
        </w:rPr>
        <w:t xml:space="preserve">Домашняя </w:t>
      </w:r>
      <w:proofErr w:type="gramStart"/>
      <w:r>
        <w:rPr>
          <w:rStyle w:val="normaltextrun"/>
          <w:i/>
          <w:iCs/>
        </w:rPr>
        <w:t>работа </w:t>
      </w:r>
      <w:r>
        <w:rPr>
          <w:rStyle w:val="spellingerror"/>
          <w:i/>
          <w:iCs/>
        </w:rPr>
        <w:t>:</w:t>
      </w:r>
      <w:r w:rsidR="00C61767">
        <w:rPr>
          <w:rStyle w:val="spellingerror"/>
          <w:i/>
          <w:iCs/>
        </w:rPr>
        <w:t>зарисовки</w:t>
      </w:r>
      <w:proofErr w:type="gramEnd"/>
      <w:r w:rsidR="00C61767">
        <w:rPr>
          <w:rStyle w:val="spellingerror"/>
          <w:i/>
          <w:iCs/>
        </w:rPr>
        <w:t xml:space="preserve"> предметов быта</w:t>
      </w:r>
      <w:r>
        <w:rPr>
          <w:rStyle w:val="spellingerror"/>
          <w:i/>
          <w:iCs/>
        </w:rPr>
        <w:t>.</w:t>
      </w:r>
    </w:p>
    <w:p w:rsidR="00946B68" w:rsidRDefault="00946B68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spellingerror"/>
          <w:i/>
          <w:iCs/>
        </w:rPr>
      </w:pPr>
    </w:p>
    <w:p w:rsidR="00946B68" w:rsidRDefault="00946B68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spellingerror"/>
          <w:i/>
          <w:iCs/>
        </w:rPr>
      </w:pPr>
    </w:p>
    <w:p w:rsidR="00946B68" w:rsidRDefault="00946B68" w:rsidP="00AC3EE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581AE0" w:rsidRDefault="00946B68" w:rsidP="00946B68">
      <w:pPr>
        <w:jc w:val="center"/>
      </w:pPr>
      <w:r w:rsidRPr="00946B68">
        <w:rPr>
          <w:noProof/>
          <w:lang w:eastAsia="ru-RU"/>
        </w:rPr>
        <w:drawing>
          <wp:inline distT="0" distB="0" distL="0" distR="0">
            <wp:extent cx="4038600" cy="3105150"/>
            <wp:effectExtent l="0" t="0" r="0" b="0"/>
            <wp:docPr id="2" name="Рисунок 2" descr="C:\Users\Алина\Desktop\КАРАНТИН\план работы на карантин\3 класс\рисунок 3 класс\24c4c667-bca1-4163-8102-fed3df56d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КАРАНТИН\план работы на карантин\3 класс\рисунок 3 класс\24c4c667-bca1-4163-8102-fed3df56d1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46B68">
        <w:rPr>
          <w:noProof/>
          <w:lang w:eastAsia="ru-RU"/>
        </w:rPr>
        <w:lastRenderedPageBreak/>
        <w:drawing>
          <wp:inline distT="0" distB="0" distL="0" distR="0">
            <wp:extent cx="4458229" cy="3571875"/>
            <wp:effectExtent l="0" t="0" r="0" b="0"/>
            <wp:docPr id="3" name="Рисунок 3" descr="C:\Users\Алина\Desktop\КАРАНТИН\план работы на карантин\3 класс\рисунок 3 класс\b765ee23-8ddc-4b1f-be73-d9a28026b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КАРАНТИН\план работы на карантин\3 класс\рисунок 3 класс\b765ee23-8ddc-4b1f-be73-d9a28026b1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489" cy="357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B68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46B68">
        <w:rPr>
          <w:noProof/>
          <w:lang w:eastAsia="ru-RU"/>
        </w:rPr>
        <w:drawing>
          <wp:inline distT="0" distB="0" distL="0" distR="0">
            <wp:extent cx="4464014" cy="2361576"/>
            <wp:effectExtent l="0" t="0" r="0" b="0"/>
            <wp:docPr id="4" name="Рисунок 4" descr="C:\Users\Алина\Desktop\КАРАНТИН\план работы на карантин\3 класс\рисунок 3 класс\17bcdfd1-d831-4de3-be92-f73ac95fdf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esktop\КАРАНТИН\план работы на карантин\3 класс\рисунок 3 класс\17bcdfd1-d831-4de3-be92-f73ac95fdfa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283" cy="237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B68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46B68">
        <w:rPr>
          <w:noProof/>
          <w:lang w:eastAsia="ru-RU"/>
        </w:rPr>
        <w:lastRenderedPageBreak/>
        <w:drawing>
          <wp:inline distT="0" distB="0" distL="0" distR="0">
            <wp:extent cx="4422592" cy="3192780"/>
            <wp:effectExtent l="0" t="0" r="0" b="0"/>
            <wp:docPr id="5" name="Рисунок 5" descr="C:\Users\Алина\Desktop\КАРАНТИН\план работы на карантин\3 класс\рисунок 3 класс\3676b0e1-9cdc-4aef-bd9d-010c1d24e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esktop\КАРАНТИН\план работы на карантин\3 класс\рисунок 3 класс\3676b0e1-9cdc-4aef-bd9d-010c1d24e8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384" cy="319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B68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46B68" w:rsidRDefault="00946B68" w:rsidP="00946B68">
      <w:pPr>
        <w:jc w:val="center"/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6B68" w:rsidRDefault="00946B68" w:rsidP="00946B68">
      <w:pPr>
        <w:jc w:val="center"/>
        <w:rPr>
          <w:noProof/>
          <w:lang w:eastAsia="ru-RU"/>
        </w:rPr>
      </w:pPr>
    </w:p>
    <w:p w:rsidR="00946B68" w:rsidRDefault="00946B68" w:rsidP="00946B68">
      <w:pPr>
        <w:jc w:val="center"/>
        <w:rPr>
          <w:noProof/>
          <w:lang w:eastAsia="ru-RU"/>
        </w:rPr>
      </w:pPr>
    </w:p>
    <w:p w:rsidR="00946B68" w:rsidRDefault="00946B68" w:rsidP="00946B68">
      <w:pPr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46B68">
        <w:rPr>
          <w:noProof/>
          <w:lang w:eastAsia="ru-RU"/>
        </w:rPr>
        <w:drawing>
          <wp:inline distT="0" distB="0" distL="0" distR="0">
            <wp:extent cx="5940425" cy="2889769"/>
            <wp:effectExtent l="0" t="0" r="0" b="0"/>
            <wp:docPr id="6" name="Рисунок 6" descr="C:\Users\Алина\Desktop\КАРАНТИН\план работы на карантин\3 класс\рисунок 3 класс\5f8d5d01-4dad-497b-ab09-d1a4829a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Desktop\КАРАНТИН\план работы на карантин\3 класс\рисунок 3 класс\5f8d5d01-4dad-497b-ab09-d1a4829a51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68" w:rsidRPr="00946B68" w:rsidRDefault="00946B68" w:rsidP="00946B68">
      <w:pPr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r w:rsidRPr="00946B68">
        <w:rPr>
          <w:noProof/>
          <w:lang w:eastAsia="ru-RU"/>
        </w:rPr>
        <w:lastRenderedPageBreak/>
        <w:drawing>
          <wp:inline distT="0" distB="0" distL="0" distR="0">
            <wp:extent cx="5519208" cy="5000625"/>
            <wp:effectExtent l="0" t="0" r="0" b="0"/>
            <wp:docPr id="7" name="Рисунок 7" descr="C:\Users\Алина\Desktop\КАРАНТИН\план работы на карантин\3 класс\рисунок 3 класс\2212624a-96f7-4271-b32a-857d5dc5b1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на\Desktop\КАРАНТИН\план работы на карантин\3 класс\рисунок 3 класс\2212624a-96f7-4271-b32a-857d5dc5b1b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925" cy="500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6B68" w:rsidRPr="00946B68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C355A"/>
    <w:multiLevelType w:val="hybridMultilevel"/>
    <w:tmpl w:val="0C3E070E"/>
    <w:lvl w:ilvl="0" w:tplc="350A098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D0"/>
    <w:rsid w:val="00144625"/>
    <w:rsid w:val="003528D0"/>
    <w:rsid w:val="00581AE0"/>
    <w:rsid w:val="00946B68"/>
    <w:rsid w:val="00AC3EE2"/>
    <w:rsid w:val="00C61767"/>
    <w:rsid w:val="00ED5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AED59-A176-44B9-B70D-CE6A72CE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op">
    <w:name w:val="eop"/>
    <w:basedOn w:val="a0"/>
    <w:rsid w:val="00AC3EE2"/>
  </w:style>
  <w:style w:type="paragraph" w:customStyle="1" w:styleId="paragraph">
    <w:name w:val="paragraph"/>
    <w:basedOn w:val="a"/>
    <w:rsid w:val="00AC3EE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normaltextrun">
    <w:name w:val="normaltextrun"/>
    <w:basedOn w:val="a0"/>
    <w:rsid w:val="00AC3EE2"/>
  </w:style>
  <w:style w:type="character" w:customStyle="1" w:styleId="contextualspellingandgrammarerror">
    <w:name w:val="contextualspellingandgrammarerror"/>
    <w:basedOn w:val="a0"/>
    <w:rsid w:val="00AC3EE2"/>
  </w:style>
  <w:style w:type="character" w:customStyle="1" w:styleId="spellingerror">
    <w:name w:val="spellingerror"/>
    <w:basedOn w:val="a0"/>
    <w:rsid w:val="00AC3EE2"/>
  </w:style>
  <w:style w:type="character" w:styleId="a3">
    <w:name w:val="Hyperlink"/>
    <w:basedOn w:val="a0"/>
    <w:uiPriority w:val="99"/>
    <w:semiHidden/>
    <w:unhideWhenUsed/>
    <w:rsid w:val="00AC3E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time_continue=1933&amp;v=NYAkJYDpDAY&amp;feature=emb_title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2</cp:revision>
  <dcterms:created xsi:type="dcterms:W3CDTF">2020-04-10T18:53:00Z</dcterms:created>
  <dcterms:modified xsi:type="dcterms:W3CDTF">2020-04-10T18:53:00Z</dcterms:modified>
</cp:coreProperties>
</file>